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6D" w:rsidRPr="00045D6D" w:rsidRDefault="00045D6D" w:rsidP="00045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3138"/>
        <w:gridCol w:w="1699"/>
      </w:tblGrid>
      <w:tr w:rsidR="00045D6D" w:rsidRPr="00045D6D" w:rsidTr="00045D6D">
        <w:tc>
          <w:tcPr>
            <w:tcW w:w="0" w:type="auto"/>
            <w:gridSpan w:val="3"/>
            <w:tcBorders>
              <w:top w:val="single" w:sz="24" w:space="0" w:color="385623"/>
              <w:left w:val="single" w:sz="24" w:space="0" w:color="385623"/>
              <w:bottom w:val="single" w:sz="24" w:space="0" w:color="385623"/>
              <w:right w:val="single" w:sz="24" w:space="0" w:color="385623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HOUSING SERVICES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24" w:space="0" w:color="385623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 M Life Opportunity Services</w:t>
              </w:r>
            </w:hyperlink>
          </w:p>
          <w:p w:rsidR="00045D6D" w:rsidRPr="00045D6D" w:rsidRDefault="00045D6D" w:rsidP="00045D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Arial" w:eastAsia="Times New Roman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8259 </w:t>
            </w:r>
            <w:proofErr w:type="spellStart"/>
            <w:r w:rsidRPr="00045D6D">
              <w:rPr>
                <w:rFonts w:ascii="Arial" w:eastAsia="Times New Roman" w:hAnsi="Arial" w:cs="Arial"/>
                <w:color w:val="222222"/>
                <w:sz w:val="27"/>
                <w:szCs w:val="27"/>
                <w:shd w:val="clear" w:color="auto" w:fill="FFFFFF"/>
              </w:rPr>
              <w:t>Olde</w:t>
            </w:r>
            <w:proofErr w:type="spellEnd"/>
            <w:r w:rsidRPr="00045D6D">
              <w:rPr>
                <w:rFonts w:ascii="Arial" w:eastAsia="Times New Roman" w:hAnsi="Arial" w:cs="Arial"/>
                <w:color w:val="222222"/>
                <w:sz w:val="27"/>
                <w:szCs w:val="27"/>
                <w:shd w:val="clear" w:color="auto" w:fill="FFFFFF"/>
              </w:rPr>
              <w:t xml:space="preserve"> Eight Rd #101</w:t>
            </w:r>
            <w:r w:rsidRPr="00045D6D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br/>
            </w:r>
            <w:r w:rsidRPr="00045D6D">
              <w:rPr>
                <w:rFonts w:ascii="Arial" w:eastAsia="Times New Roman" w:hAnsi="Arial" w:cs="Arial"/>
                <w:color w:val="222222"/>
                <w:sz w:val="27"/>
                <w:szCs w:val="27"/>
                <w:shd w:val="clear" w:color="auto" w:fill="FFFFFF"/>
              </w:rPr>
              <w:t>Northfield, OH 44067 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045D6D">
                <w:rPr>
                  <w:rFonts w:ascii="Arial" w:eastAsia="Times New Roman" w:hAnsi="Arial" w:cs="Arial"/>
                  <w:color w:val="1155CC"/>
                  <w:sz w:val="27"/>
                  <w:szCs w:val="27"/>
                  <w:u w:val="single"/>
                  <w:shd w:val="clear" w:color="auto" w:fill="FFFFFF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24" w:space="0" w:color="385623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Arial" w:eastAsia="Times New Roman" w:hAnsi="Arial" w:cs="Arial"/>
                <w:color w:val="222222"/>
                <w:sz w:val="27"/>
                <w:szCs w:val="27"/>
                <w:shd w:val="clear" w:color="auto" w:fill="FFFFFF"/>
              </w:rPr>
              <w:t>330-467-1403 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Access, </w:t>
              </w:r>
              <w:proofErr w:type="spellStart"/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Inc</w:t>
              </w:r>
              <w:proofErr w:type="spellEnd"/>
            </w:hyperlink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230 West Market St. Akron, OH. 44303</w:t>
            </w:r>
          </w:p>
          <w:p w:rsidR="00045D6D" w:rsidRPr="00045D6D" w:rsidRDefault="00045D6D" w:rsidP="00045D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330-615-0577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Akron Metropolitan Housing Authority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100 W. Cedar St. Akron, OH. 44307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330-762-9631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CANAPI </w:t>
              </w:r>
            </w:hyperlink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Housing for those with</w:t>
            </w:r>
            <w:r w:rsidRPr="0004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Aids</w:t>
            </w:r>
            <w:r w:rsidRPr="00045D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HIV+ only M-F 9am-5pm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759 W. Market St. 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 OH 44310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330-252-1559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 xml:space="preserve">EANDC </w:t>
              </w:r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 </w:t>
              </w:r>
            </w:hyperlink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Home purchasing ,HUD counseling, weatherization programs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 S Arlington St. Akron, OH 44306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330-773-6838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Fair Housing Contact Service </w:t>
              </w:r>
            </w:hyperlink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M-F 8:30am-3:30pm.  Renters' Rights, Discrimination, Foreclosure, 1st Time Home Buyer Loan Review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441 Wolf Ledges Pkwy</w:t>
            </w: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Suite 200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Akron, OH 44311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330-376-6191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Family Promise of Summit County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111 East </w:t>
            </w:r>
            <w:proofErr w:type="spellStart"/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Voris</w:t>
            </w:r>
            <w:proofErr w:type="spellEnd"/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St. Akron, OH. 44311 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330-253-8081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Haven of Rest Ministries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Men’s Division 175 East Market St. Akron, OH. 44308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Women’s Division: Harvest Home 24 North Prospect St. Akron, OH. 44304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Men’s </w:t>
            </w: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330-535-1563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Women’s 330-434-1149</w:t>
            </w: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Hope Homes, Inc. </w:t>
              </w:r>
            </w:hyperlink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Assists dev. disabled w/housing, respite and transportation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2300 Call Rd.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Stow, OH 44224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330-686-5342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5D6D" w:rsidRPr="00045D6D" w:rsidTr="00045D6D">
        <w:tc>
          <w:tcPr>
            <w:tcW w:w="0" w:type="auto"/>
            <w:tcBorders>
              <w:top w:val="single" w:sz="4" w:space="0" w:color="000000"/>
              <w:left w:val="single" w:sz="24" w:space="0" w:color="385623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045D6D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8"/>
                  <w:szCs w:val="28"/>
                  <w:u w:val="single"/>
                </w:rPr>
                <w:t>Tri-County Independent Living Center </w:t>
              </w:r>
            </w:hyperlink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Housing list for persons w/disabilities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385623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520 S. Main St.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Suite 2501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Akron, OH 44311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045D6D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Directions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24" w:space="0" w:color="385623"/>
              <w:right w:val="single" w:sz="24" w:space="0" w:color="385623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D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330-762-0007</w:t>
            </w:r>
          </w:p>
          <w:p w:rsidR="00045D6D" w:rsidRPr="00045D6D" w:rsidRDefault="00045D6D" w:rsidP="00045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76A1" w:rsidRDefault="003676A1"/>
    <w:sectPr w:rsidR="00367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6D"/>
    <w:rsid w:val="00045D6D"/>
    <w:rsid w:val="0036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22E8"/>
  <w15:chartTrackingRefBased/>
  <w15:docId w15:val="{8FADC24E-BAC3-4BA9-B21B-967D206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508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ronhousing.org/homepage.html" TargetMode="External"/><Relationship Id="rId13" Type="http://schemas.openxmlformats.org/officeDocument/2006/relationships/hyperlink" Target="https://www.google.com/search?q=550+S+Arlington+St.+Akron%2C+OH+44306&amp;rlz=1C1GCEA_enUS806US806&amp;oq=550+S+Arlington+St.+Akron%2C+OH+44306&amp;aqs=chrome..69i57j0.6301j0j9&amp;sourceid=chrome&amp;ie=UTF-8" TargetMode="External"/><Relationship Id="rId18" Type="http://schemas.openxmlformats.org/officeDocument/2006/relationships/hyperlink" Target="https://havenofrest.org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hopehomes.org/" TargetMode="External"/><Relationship Id="rId7" Type="http://schemas.openxmlformats.org/officeDocument/2006/relationships/hyperlink" Target="https://www.google.com/search?q=230+West+Market+St.+Akron%2C+OH.+44303&amp;rlz=1C1GCEA_enUS806US806&amp;oq=230+West+Market+St.+Akron%2C+OH.+44303&amp;aqs=chrome..69i57j0.4929j0j9&amp;sourceid=chrome&amp;ie=UTF-8" TargetMode="External"/><Relationship Id="rId12" Type="http://schemas.openxmlformats.org/officeDocument/2006/relationships/hyperlink" Target="https://www.eandc.org/" TargetMode="External"/><Relationship Id="rId17" Type="http://schemas.openxmlformats.org/officeDocument/2006/relationships/hyperlink" Target="https://www.google.com/search?q=111+East+Voris+St.+Akron%2C+OH.+44311&amp;rlz=1C1GCEA_enUS806US806&amp;oq=111+East+Voris+St.+Akron%2C+OH.+44311&amp;aqs=chrome..69i57j0.3934j0j9&amp;sourceid=chrome&amp;ie=UTF-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amilypromisesc.org/" TargetMode="External"/><Relationship Id="rId20" Type="http://schemas.openxmlformats.org/officeDocument/2006/relationships/hyperlink" Target="https://www.google.com/search?q=Harvest+Home+24+North+Prospect+St.+Akron%2C+OH.+44304&amp;rlz=1C1GCEA_enUS806US806&amp;oq=Harvest+Home+24+North+Prospect+St.+Akron%2C+OH.+44304&amp;aqs=chrome..69i57.5348j0j9&amp;sourceid=chrome&amp;ie=UTF-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cess-shelter.org/" TargetMode="External"/><Relationship Id="rId11" Type="http://schemas.openxmlformats.org/officeDocument/2006/relationships/hyperlink" Target="https://www.google.com/search?q=759+W.+Market+St.+Akron+OH+44310&amp;rlz=1C1GCEA_enUS806US806&amp;oq=759+W.+Market+St.+Akron+OH+44310&amp;aqs=chrome..69i57.3884j0j9&amp;sourceid=chrome&amp;ie=UTF-8" TargetMode="External"/><Relationship Id="rId24" Type="http://schemas.openxmlformats.org/officeDocument/2006/relationships/hyperlink" Target="https://www.google.com/search?q=520+S.+Main+St.+Suite+2501+Akron%2C+OH+44311&amp;rlz=1C1GCEA_enUS806US806&amp;oq=520+S.+Main+St.+Suite+2501+Akron%2C+OH+44311&amp;aqs=chrome..69i57.4815j0j9&amp;sourceid=chrome&amp;ie=UTF-8" TargetMode="External"/><Relationship Id="rId5" Type="http://schemas.openxmlformats.org/officeDocument/2006/relationships/hyperlink" Target="https://www.google.com/search?q=8259+Olde+Eight+Rd+%23101+Northfield%2C+OH+44067&amp;rlz=1C1GCEA_enUS806US806&amp;oq=8259+Olde+Eight+Rd+%23101+Northfield%2C+OH+44067&amp;aqs=chrome..69i57.4843j0j9&amp;sourceid=chrome&amp;ie=UTF-8" TargetMode="External"/><Relationship Id="rId15" Type="http://schemas.openxmlformats.org/officeDocument/2006/relationships/hyperlink" Target="https://www.google.com/search?q=441+Wolf+Ledges+Pkwy%2C+Suite+200+Akron%2C+OH+44311&amp;rlz=1C1GCEA_enUS806US806&amp;oq=441+Wolf+Ledges+Pkwy%2C+Suite+200+Akron%2C+OH+44311&amp;aqs=chrome..69i57j33.6980j0j9&amp;sourceid=chrome&amp;ie=UTF-8" TargetMode="External"/><Relationship Id="rId23" Type="http://schemas.openxmlformats.org/officeDocument/2006/relationships/hyperlink" Target="https://akroncanton.oh.networkofcare.org/aging/services/agency.aspx?pid=TriCountyIndependentLivingCenterAssistiveTechnology_1033_1_0" TargetMode="External"/><Relationship Id="rId10" Type="http://schemas.openxmlformats.org/officeDocument/2006/relationships/hyperlink" Target="http://www.canapi.org/" TargetMode="External"/><Relationship Id="rId19" Type="http://schemas.openxmlformats.org/officeDocument/2006/relationships/hyperlink" Target="https://www.google.com/search?q=Men%E2%80%99s+Division+175+East+Market+St.+Akron%2C+OH.+44308&amp;rlz=1C1GCEA_enUS806US806&amp;oq=Men%E2%80%99s+Division+175+East+Market+St.+Akron%2C+OH.+44308&amp;aqs=chrome..69i57j33.7410j0j9&amp;sourceid=chrome&amp;ie=UTF-8" TargetMode="External"/><Relationship Id="rId4" Type="http://schemas.openxmlformats.org/officeDocument/2006/relationships/hyperlink" Target="http://www.hmhousing.org" TargetMode="External"/><Relationship Id="rId9" Type="http://schemas.openxmlformats.org/officeDocument/2006/relationships/hyperlink" Target="https://www.google.com/search?q=100+W.+Cedar+St.+Akron%2C+OH.+44307&amp;rlz=1C1GCEA_enUS806US806&amp;oq=100+W.+Cedar+St.+Akron%2C+OH.+44307&amp;aqs=chrome..69i57j0.5484j0j9&amp;sourceid=chrome&amp;ie=UTF-8" TargetMode="External"/><Relationship Id="rId14" Type="http://schemas.openxmlformats.org/officeDocument/2006/relationships/hyperlink" Target="http://fairhousingakron.org/" TargetMode="External"/><Relationship Id="rId22" Type="http://schemas.openxmlformats.org/officeDocument/2006/relationships/hyperlink" Target="https://www.google.com/search?q=2300+Call+Rd.+Stow%2C+OH+44224&amp;rlz=1C1GCEA_enUS806US806&amp;oq=2300+Call+Rd.+Stow%2C+OH+44224&amp;aqs=chrome..69i57.3737j0j9&amp;sourceid=chrome&amp;ie=UTF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>HP Inc.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Steve</dc:creator>
  <cp:keywords/>
  <dc:description/>
  <cp:lastModifiedBy>Rutherford, Steve</cp:lastModifiedBy>
  <cp:revision>1</cp:revision>
  <dcterms:created xsi:type="dcterms:W3CDTF">2020-02-17T17:07:00Z</dcterms:created>
  <dcterms:modified xsi:type="dcterms:W3CDTF">2020-02-17T17:08:00Z</dcterms:modified>
</cp:coreProperties>
</file>